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eastAsia="zh-CN"/>
        </w:rPr>
        <w:t>调整</w:t>
      </w:r>
      <w:r>
        <w:rPr>
          <w:rFonts w:hint="eastAsia"/>
          <w:b/>
          <w:bCs/>
          <w:sz w:val="44"/>
          <w:szCs w:val="44"/>
        </w:rPr>
        <w:t>五金管阀类物资采购项目</w:t>
      </w:r>
      <w:r>
        <w:rPr>
          <w:rFonts w:hint="eastAsia"/>
          <w:b/>
          <w:bCs/>
          <w:sz w:val="44"/>
          <w:szCs w:val="44"/>
          <w:lang w:eastAsia="zh-CN"/>
        </w:rPr>
        <w:t>比价定源参选</w:t>
      </w:r>
      <w:r>
        <w:rPr>
          <w:rFonts w:hint="eastAsia"/>
          <w:b/>
          <w:bCs/>
          <w:sz w:val="44"/>
          <w:szCs w:val="44"/>
        </w:rPr>
        <w:t>保证金</w:t>
      </w:r>
      <w:r>
        <w:rPr>
          <w:rFonts w:hint="eastAsia"/>
          <w:b/>
          <w:bCs/>
          <w:sz w:val="44"/>
          <w:szCs w:val="44"/>
          <w:lang w:eastAsia="zh-CN"/>
        </w:rPr>
        <w:t>和</w:t>
      </w:r>
      <w:r>
        <w:rPr>
          <w:rFonts w:hint="eastAsia"/>
          <w:b/>
          <w:bCs/>
          <w:sz w:val="44"/>
          <w:szCs w:val="44"/>
        </w:rPr>
        <w:t>报价截止时间</w:t>
      </w:r>
      <w:r>
        <w:rPr>
          <w:rFonts w:hint="eastAsia"/>
          <w:b/>
          <w:bCs/>
          <w:sz w:val="44"/>
          <w:szCs w:val="44"/>
          <w:lang w:eastAsia="zh-CN"/>
        </w:rPr>
        <w:t>的</w:t>
      </w:r>
      <w:r>
        <w:rPr>
          <w:rFonts w:hint="eastAsia"/>
          <w:b/>
          <w:bCs/>
          <w:sz w:val="44"/>
          <w:szCs w:val="44"/>
        </w:rPr>
        <w:t>通知</w:t>
      </w:r>
    </w:p>
    <w:p/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2019年11月7日重庆大江杰信锻造有限公司</w:t>
      </w:r>
      <w:r>
        <w:rPr>
          <w:rFonts w:hint="eastAsia"/>
          <w:sz w:val="30"/>
          <w:szCs w:val="30"/>
          <w:lang w:eastAsia="zh-CN"/>
        </w:rPr>
        <w:t>网站上</w:t>
      </w:r>
      <w:r>
        <w:rPr>
          <w:rFonts w:hint="eastAsia"/>
          <w:sz w:val="30"/>
          <w:szCs w:val="30"/>
        </w:rPr>
        <w:t>发布公示的五金管阀类物资采购项目的</w:t>
      </w:r>
      <w:r>
        <w:rPr>
          <w:rFonts w:hint="eastAsia"/>
          <w:sz w:val="30"/>
          <w:szCs w:val="30"/>
          <w:lang w:eastAsia="zh-CN"/>
        </w:rPr>
        <w:t>比价定源参选</w:t>
      </w:r>
      <w:r>
        <w:rPr>
          <w:rFonts w:hint="eastAsia"/>
          <w:sz w:val="30"/>
          <w:szCs w:val="30"/>
        </w:rPr>
        <w:t>保证金</w:t>
      </w:r>
      <w:r>
        <w:rPr>
          <w:rFonts w:hint="eastAsia"/>
          <w:sz w:val="30"/>
          <w:szCs w:val="30"/>
          <w:lang w:eastAsia="zh-CN"/>
        </w:rPr>
        <w:t>和</w:t>
      </w:r>
      <w:r>
        <w:rPr>
          <w:rFonts w:hint="eastAsia"/>
          <w:sz w:val="30"/>
          <w:szCs w:val="30"/>
        </w:rPr>
        <w:t>报价截止时间</w:t>
      </w:r>
      <w:r>
        <w:rPr>
          <w:rFonts w:hint="eastAsia"/>
          <w:sz w:val="30"/>
          <w:szCs w:val="30"/>
          <w:lang w:eastAsia="zh-CN"/>
        </w:rPr>
        <w:t>调整如下：比价定源参选</w:t>
      </w:r>
      <w:r>
        <w:rPr>
          <w:rFonts w:hint="eastAsia"/>
          <w:sz w:val="30"/>
          <w:szCs w:val="30"/>
        </w:rPr>
        <w:t>保证金调</w:t>
      </w:r>
      <w:r>
        <w:rPr>
          <w:rFonts w:hint="eastAsia"/>
          <w:sz w:val="30"/>
          <w:szCs w:val="30"/>
          <w:lang w:eastAsia="zh-CN"/>
        </w:rPr>
        <w:t>整</w:t>
      </w:r>
      <w:bookmarkStart w:id="0" w:name="_GoBack"/>
      <w:bookmarkEnd w:id="0"/>
      <w:r>
        <w:rPr>
          <w:rFonts w:hint="eastAsia"/>
          <w:sz w:val="30"/>
          <w:szCs w:val="30"/>
        </w:rPr>
        <w:t>为0.6万元，提交报价文件时间</w:t>
      </w:r>
      <w:r>
        <w:rPr>
          <w:rFonts w:hint="eastAsia"/>
          <w:sz w:val="30"/>
          <w:szCs w:val="30"/>
          <w:lang w:eastAsia="zh-CN"/>
        </w:rPr>
        <w:t>顺延至</w:t>
      </w:r>
      <w:r>
        <w:rPr>
          <w:rFonts w:hint="eastAsia"/>
          <w:sz w:val="30"/>
          <w:szCs w:val="30"/>
        </w:rPr>
        <w:t>2019年11月26日。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重庆大江杰信锻造有限公司采购部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2019年11月20日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  <w:rPr/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重庆大江杰信锻造有限公司</Company>
  <Pages>1</Pages>
  <Words>28</Words>
  <Characters>166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2019-11-20T04:35:00Z</dcterms:created>
  <dc:creator>USER</dc:creator>
  <cp:lastModifiedBy>admin</cp:lastModifiedBy>
  <dcterms:modified xsi:type="dcterms:W3CDTF">2019-11-20T07:36:01Z</dcterms:modified>
  <dc:title>关于下调五金管阀类物资采购项目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